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6F2E8C" w:rsidRPr="00430FBD" w14:paraId="48C557E3" w14:textId="77777777" w:rsidTr="00126CD3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58D417F5" w14:textId="77777777" w:rsidR="00C33DE7" w:rsidRDefault="00C33DE7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A7E612" w14:textId="77777777" w:rsidR="006F2E8C" w:rsidRPr="00430FBD" w:rsidRDefault="006F2E8C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ЭПИДЕМИОЛОГИИ И ИНФЕКЦИОННЫХ БОЛЕЗНЕЙ</w:t>
            </w:r>
          </w:p>
          <w:p w14:paraId="53323919" w14:textId="77777777" w:rsidR="006F2E8C" w:rsidRPr="00430FBD" w:rsidRDefault="006F2E8C" w:rsidP="00126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6F2E8C" w:rsidRPr="00430FBD" w14:paraId="20C72B0C" w14:textId="77777777" w:rsidTr="00126CD3">
        <w:tc>
          <w:tcPr>
            <w:tcW w:w="9828" w:type="dxa"/>
            <w:gridSpan w:val="2"/>
            <w:shd w:val="clear" w:color="auto" w:fill="auto"/>
          </w:tcPr>
          <w:p w14:paraId="55C97734" w14:textId="77777777" w:rsidR="006F2E8C" w:rsidRPr="00430FBD" w:rsidRDefault="006F2E8C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EFAA1" w14:textId="77777777" w:rsidR="006F2E8C" w:rsidRPr="005E654D" w:rsidRDefault="006F2E8C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занятий по инфекционным болезням со студентами </w:t>
            </w:r>
          </w:p>
          <w:p w14:paraId="6711CC2D" w14:textId="77777777" w:rsidR="006F2E8C" w:rsidRPr="005E654D" w:rsidRDefault="006F2E8C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курса медико-профилактического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 на осенний семестр </w:t>
            </w:r>
          </w:p>
          <w:p w14:paraId="30D2C473" w14:textId="1EAE9065" w:rsidR="006F2E8C" w:rsidRPr="005E654D" w:rsidRDefault="006F2E8C" w:rsidP="0012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39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39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6F2E8C" w:rsidRPr="00836334" w14:paraId="54548286" w14:textId="77777777" w:rsidTr="00126CD3">
        <w:tc>
          <w:tcPr>
            <w:tcW w:w="2093" w:type="dxa"/>
            <w:shd w:val="clear" w:color="auto" w:fill="auto"/>
            <w:vAlign w:val="center"/>
          </w:tcPr>
          <w:p w14:paraId="13CB38D7" w14:textId="77777777" w:rsidR="006F2E8C" w:rsidRPr="00836334" w:rsidRDefault="006F2E8C" w:rsidP="006F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6503C89" w14:textId="77777777" w:rsidR="006F2E8C" w:rsidRPr="00B4286A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2F48F4" w14:textId="77777777" w:rsidR="006F2E8C" w:rsidRPr="00B4286A" w:rsidRDefault="006F2E8C" w:rsidP="0012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0F7"/>
              </w:rPr>
            </w:pPr>
            <w:r w:rsidRPr="00B42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вопросы инфекционной патологии</w:t>
            </w:r>
          </w:p>
          <w:p w14:paraId="540EBC24" w14:textId="77777777" w:rsidR="00B4286A" w:rsidRPr="00B4286A" w:rsidRDefault="00B4286A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E8C" w:rsidRPr="00836334" w14:paraId="71C00C39" w14:textId="77777777" w:rsidTr="00126CD3">
        <w:tc>
          <w:tcPr>
            <w:tcW w:w="2093" w:type="dxa"/>
            <w:shd w:val="clear" w:color="auto" w:fill="auto"/>
            <w:vAlign w:val="center"/>
          </w:tcPr>
          <w:p w14:paraId="49203987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44BCAA1" w14:textId="77777777" w:rsidR="006F2E8C" w:rsidRDefault="006F2E8C" w:rsidP="00126C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Актуальные проблемы инфекционной патологии. Понятие об инфекционном процессе. Устройство и режим работы инфекционной больницы. Общие клинические проявления инфекционных и паразитарных заболеваний. </w:t>
            </w:r>
          </w:p>
          <w:p w14:paraId="1AA9737C" w14:textId="77777777" w:rsidR="00786B73" w:rsidRPr="00B4286A" w:rsidRDefault="00786B73" w:rsidP="0012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E8C" w:rsidRPr="00836334" w14:paraId="4DF04679" w14:textId="77777777" w:rsidTr="00126CD3">
        <w:tc>
          <w:tcPr>
            <w:tcW w:w="2093" w:type="dxa"/>
            <w:shd w:val="clear" w:color="auto" w:fill="auto"/>
            <w:vAlign w:val="center"/>
          </w:tcPr>
          <w:p w14:paraId="6FA1DF0A" w14:textId="77777777" w:rsidR="00786B73" w:rsidRDefault="00786B73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F6780C" w14:textId="77777777" w:rsidR="006F2E8C" w:rsidRDefault="006F2E8C" w:rsidP="00786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1D68301D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410A9483" w14:textId="77777777" w:rsidR="006F2E8C" w:rsidRPr="00042A71" w:rsidRDefault="006F2E8C" w:rsidP="00126C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Кишечные инфекции</w:t>
            </w:r>
          </w:p>
        </w:tc>
      </w:tr>
      <w:tr w:rsidR="006F2E8C" w:rsidRPr="00836334" w14:paraId="4ECC6E30" w14:textId="77777777" w:rsidTr="00126CD3">
        <w:tc>
          <w:tcPr>
            <w:tcW w:w="2093" w:type="dxa"/>
            <w:shd w:val="clear" w:color="auto" w:fill="auto"/>
            <w:vAlign w:val="center"/>
          </w:tcPr>
          <w:p w14:paraId="15CC647B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D3771F6" w14:textId="77777777" w:rsidR="006F2E8C" w:rsidRDefault="006F2E8C" w:rsidP="00126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16068F">
              <w:rPr>
                <w:rFonts w:ascii="Times New Roman" w:hAnsi="Times New Roman" w:cs="Times New Roman"/>
                <w:sz w:val="28"/>
                <w:szCs w:val="20"/>
              </w:rPr>
              <w:t>Брюшной тиф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 Паратифы А и В</w:t>
            </w:r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14:paraId="331BDBCF" w14:textId="77777777" w:rsidR="00786B73" w:rsidRDefault="00786B73" w:rsidP="00126C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E8C" w:rsidRPr="00836334" w14:paraId="46F9D233" w14:textId="77777777" w:rsidTr="00126CD3">
        <w:trPr>
          <w:trHeight w:val="884"/>
        </w:trPr>
        <w:tc>
          <w:tcPr>
            <w:tcW w:w="2093" w:type="dxa"/>
            <w:shd w:val="clear" w:color="auto" w:fill="auto"/>
            <w:vAlign w:val="center"/>
          </w:tcPr>
          <w:p w14:paraId="13AC070D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49972882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Пищевые токсикоинфекции. Сальмонеллез</w:t>
            </w:r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6F2E8C" w:rsidRPr="00836334" w14:paraId="1BC9A413" w14:textId="77777777" w:rsidTr="00126CD3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14:paraId="7901D999" w14:textId="77777777" w:rsidR="006F2E8C" w:rsidRPr="00836334" w:rsidRDefault="006F2E8C" w:rsidP="0012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705B213" w14:textId="77777777" w:rsidR="006F2E8C" w:rsidRDefault="00B4286A" w:rsidP="0012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Холера.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Эшерихиозы</w:t>
            </w:r>
            <w:proofErr w:type="spellEnd"/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14:paraId="108D6789" w14:textId="77777777" w:rsidR="00786B73" w:rsidRPr="00836334" w:rsidRDefault="00786B73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E8C" w:rsidRPr="00836334" w14:paraId="05469CF4" w14:textId="77777777" w:rsidTr="00786B73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21A83450" w14:textId="77777777" w:rsidR="006F2E8C" w:rsidRPr="00836334" w:rsidRDefault="006F2E8C" w:rsidP="0012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4-ое занятие</w:t>
            </w:r>
            <w:r w:rsidR="00786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shd w:val="clear" w:color="auto" w:fill="auto"/>
          </w:tcPr>
          <w:p w14:paraId="4CEB9882" w14:textId="77777777" w:rsidR="006F2E8C" w:rsidRPr="00786B73" w:rsidRDefault="00B4286A" w:rsidP="0078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Дизентерия. Ботулизм</w:t>
            </w:r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6F2E8C" w:rsidRPr="00836334" w14:paraId="1181B659" w14:textId="77777777" w:rsidTr="00786B73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14:paraId="00FFFB6F" w14:textId="77777777" w:rsidR="006F2E8C" w:rsidRPr="00836334" w:rsidRDefault="00B4286A" w:rsidP="0078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75D8D0A" w14:textId="77777777" w:rsidR="006F2E8C" w:rsidRPr="00B4286A" w:rsidRDefault="00B4286A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6A">
              <w:rPr>
                <w:rFonts w:ascii="Times New Roman" w:hAnsi="Times New Roman"/>
                <w:sz w:val="28"/>
                <w:szCs w:val="20"/>
              </w:rPr>
              <w:t>Иерсиниозы (псевдотуберкулез, кишечный иерсиниоз)</w:t>
            </w:r>
            <w:r w:rsidR="00786B73">
              <w:rPr>
                <w:rFonts w:ascii="Times New Roman" w:hAnsi="Times New Roman"/>
                <w:sz w:val="28"/>
                <w:szCs w:val="20"/>
              </w:rPr>
              <w:t>.</w:t>
            </w:r>
          </w:p>
          <w:p w14:paraId="5AF8AFEB" w14:textId="77777777" w:rsidR="006F2E8C" w:rsidRPr="00836334" w:rsidRDefault="006F2E8C" w:rsidP="006F2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E8C" w:rsidRPr="00836334" w14:paraId="0A57E26F" w14:textId="77777777" w:rsidTr="00126CD3">
        <w:trPr>
          <w:trHeight w:val="285"/>
        </w:trPr>
        <w:tc>
          <w:tcPr>
            <w:tcW w:w="2093" w:type="dxa"/>
            <w:shd w:val="clear" w:color="auto" w:fill="auto"/>
            <w:vAlign w:val="center"/>
          </w:tcPr>
          <w:p w14:paraId="383D1DFE" w14:textId="77777777" w:rsidR="006F2E8C" w:rsidRPr="00836334" w:rsidRDefault="006F2E8C" w:rsidP="0078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1BB472D1" w14:textId="77777777" w:rsidR="00B4286A" w:rsidRDefault="00B4286A" w:rsidP="00B428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24C5">
              <w:rPr>
                <w:rFonts w:ascii="Times New Roman" w:hAnsi="Times New Roman"/>
                <w:b/>
                <w:sz w:val="28"/>
              </w:rPr>
              <w:t xml:space="preserve">Природно-очаговые и </w:t>
            </w:r>
            <w:proofErr w:type="spellStart"/>
            <w:r w:rsidRPr="00D924C5">
              <w:rPr>
                <w:rFonts w:ascii="Times New Roman" w:hAnsi="Times New Roman"/>
                <w:b/>
                <w:sz w:val="28"/>
              </w:rPr>
              <w:t>антропургические</w:t>
            </w:r>
            <w:proofErr w:type="spellEnd"/>
            <w:r w:rsidRPr="00D924C5">
              <w:rPr>
                <w:rFonts w:ascii="Times New Roman" w:hAnsi="Times New Roman"/>
                <w:b/>
                <w:sz w:val="28"/>
              </w:rPr>
              <w:t xml:space="preserve"> заболевания</w:t>
            </w:r>
          </w:p>
          <w:p w14:paraId="74A571B9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08B016" w14:textId="77777777" w:rsidR="006F2E8C" w:rsidRPr="00836334" w:rsidRDefault="006F2E8C" w:rsidP="006F2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E8C" w:rsidRPr="00836334" w14:paraId="5D25B59C" w14:textId="77777777" w:rsidTr="00786B73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14:paraId="689676C4" w14:textId="77777777" w:rsidR="006F2E8C" w:rsidRPr="00836334" w:rsidRDefault="006F2E8C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F57311D" w14:textId="77777777" w:rsidR="006F2E8C" w:rsidRDefault="00B4286A" w:rsidP="0012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4286A">
              <w:rPr>
                <w:rFonts w:ascii="Times New Roman" w:hAnsi="Times New Roman" w:cs="Times New Roman"/>
                <w:sz w:val="28"/>
                <w:szCs w:val="20"/>
              </w:rPr>
              <w:t>Бруцеллез. Сибирская язва</w:t>
            </w:r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14:paraId="7F0425A9" w14:textId="77777777" w:rsidR="00786B73" w:rsidRPr="00B4286A" w:rsidRDefault="00786B73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286A" w:rsidRPr="00836334" w14:paraId="6B876D02" w14:textId="77777777" w:rsidTr="00126CD3">
        <w:trPr>
          <w:trHeight w:val="285"/>
        </w:trPr>
        <w:tc>
          <w:tcPr>
            <w:tcW w:w="2093" w:type="dxa"/>
            <w:shd w:val="clear" w:color="auto" w:fill="auto"/>
            <w:vAlign w:val="center"/>
          </w:tcPr>
          <w:p w14:paraId="0AB50D33" w14:textId="77777777" w:rsidR="00B4286A" w:rsidRPr="00836334" w:rsidRDefault="00B4286A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EC803BD" w14:textId="77777777" w:rsidR="00B4286A" w:rsidRDefault="00B4286A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4286A">
              <w:rPr>
                <w:rFonts w:ascii="Times New Roman" w:hAnsi="Times New Roman"/>
                <w:sz w:val="28"/>
                <w:szCs w:val="20"/>
              </w:rPr>
              <w:t>Чума. Туляремия</w:t>
            </w:r>
            <w:r w:rsidR="00786B73">
              <w:rPr>
                <w:rFonts w:ascii="Times New Roman" w:hAnsi="Times New Roman"/>
                <w:sz w:val="28"/>
                <w:szCs w:val="20"/>
              </w:rPr>
              <w:t>.</w:t>
            </w:r>
          </w:p>
          <w:p w14:paraId="3A445BED" w14:textId="77777777" w:rsidR="00786B73" w:rsidRPr="00B4286A" w:rsidRDefault="00786B73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286A" w:rsidRPr="00836334" w14:paraId="71A00FE4" w14:textId="77777777" w:rsidTr="00126CD3">
        <w:trPr>
          <w:trHeight w:val="285"/>
        </w:trPr>
        <w:tc>
          <w:tcPr>
            <w:tcW w:w="2093" w:type="dxa"/>
            <w:shd w:val="clear" w:color="auto" w:fill="auto"/>
            <w:vAlign w:val="center"/>
          </w:tcPr>
          <w:p w14:paraId="456DE4BB" w14:textId="77777777" w:rsidR="00B4286A" w:rsidRPr="00836334" w:rsidRDefault="00B4286A" w:rsidP="0012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23ECAF47" w14:textId="77777777" w:rsidR="00B4286A" w:rsidRPr="007A728A" w:rsidRDefault="00B4286A" w:rsidP="00B42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A728A">
              <w:rPr>
                <w:rFonts w:ascii="Times New Roman" w:hAnsi="Times New Roman"/>
                <w:sz w:val="28"/>
                <w:szCs w:val="20"/>
              </w:rPr>
              <w:t>Болезни, передающиеся клещами. Клещевой энцефалит. Клещевые иксодовые боррелиозы</w:t>
            </w:r>
            <w:r w:rsidR="00786B73">
              <w:rPr>
                <w:rFonts w:ascii="Times New Roman" w:hAnsi="Times New Roman"/>
                <w:sz w:val="28"/>
                <w:szCs w:val="20"/>
              </w:rPr>
              <w:t>.</w:t>
            </w:r>
          </w:p>
          <w:p w14:paraId="4A0D0C5C" w14:textId="77777777" w:rsidR="00B4286A" w:rsidRPr="007A728A" w:rsidRDefault="00B4286A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286A" w:rsidRPr="00836334" w14:paraId="72201CEC" w14:textId="77777777" w:rsidTr="00126CD3">
        <w:trPr>
          <w:trHeight w:val="285"/>
        </w:trPr>
        <w:tc>
          <w:tcPr>
            <w:tcW w:w="2093" w:type="dxa"/>
            <w:shd w:val="clear" w:color="auto" w:fill="auto"/>
            <w:vAlign w:val="center"/>
          </w:tcPr>
          <w:p w14:paraId="248EA24E" w14:textId="77777777" w:rsidR="00B4286A" w:rsidRPr="00836334" w:rsidRDefault="00B4286A" w:rsidP="0012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4-ое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0EF54336" w14:textId="77777777" w:rsidR="00B4286A" w:rsidRPr="007A728A" w:rsidRDefault="00B4286A" w:rsidP="0012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28A">
              <w:rPr>
                <w:rFonts w:ascii="Times New Roman" w:hAnsi="Times New Roman" w:cs="Times New Roman"/>
                <w:sz w:val="28"/>
                <w:szCs w:val="20"/>
              </w:rPr>
              <w:t>ГЛПС</w:t>
            </w:r>
            <w:r w:rsidR="00786B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</w:tbl>
    <w:p w14:paraId="55026D50" w14:textId="77777777" w:rsidR="00567B00" w:rsidRDefault="00567B00"/>
    <w:p w14:paraId="53996C35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59287F56" w14:textId="04E95F4C" w:rsidR="00C33DE7" w:rsidRP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 доцент, д.м.н.                                                     А.С. Панько</w:t>
      </w:r>
      <w:r>
        <w:rPr>
          <w:color w:val="000000"/>
        </w:rPr>
        <w:t>в</w:t>
      </w:r>
    </w:p>
    <w:p w14:paraId="01A9E7F4" w14:textId="77777777" w:rsidR="00C33DE7" w:rsidRDefault="00C33DE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C33DE7" w:rsidRPr="00430FBD" w14:paraId="13FFB4AC" w14:textId="77777777" w:rsidTr="00126CD3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6E3429B8" w14:textId="77777777" w:rsidR="00C33DE7" w:rsidRDefault="00C33DE7" w:rsidP="0012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316CE2" w14:textId="77777777" w:rsidR="00C33DE7" w:rsidRPr="00430FBD" w:rsidRDefault="00C33DE7" w:rsidP="0012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FBD">
              <w:rPr>
                <w:rFonts w:ascii="Times New Roman" w:hAnsi="Times New Roman"/>
                <w:b/>
                <w:sz w:val="28"/>
                <w:szCs w:val="28"/>
              </w:rPr>
              <w:t>КАФЕДРА ЭПИДЕМИОЛОГИИ И ИНФЕКЦИОННЫХ БОЛЕЗНЕЙ</w:t>
            </w:r>
          </w:p>
          <w:p w14:paraId="1D2AF4D8" w14:textId="77777777" w:rsidR="00C33DE7" w:rsidRPr="00430FBD" w:rsidRDefault="00C33DE7" w:rsidP="00126C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3DE7" w:rsidRPr="00430FBD" w14:paraId="04401426" w14:textId="77777777" w:rsidTr="00126CD3">
        <w:tc>
          <w:tcPr>
            <w:tcW w:w="9828" w:type="dxa"/>
            <w:gridSpan w:val="2"/>
            <w:shd w:val="clear" w:color="auto" w:fill="auto"/>
          </w:tcPr>
          <w:p w14:paraId="53C2F8C9" w14:textId="77777777" w:rsidR="00C33DE7" w:rsidRPr="00430FBD" w:rsidRDefault="00C33DE7" w:rsidP="0012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CF09BD" w14:textId="77777777" w:rsidR="00C33DE7" w:rsidRPr="005E654D" w:rsidRDefault="00C33DE7" w:rsidP="00C3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занятий по инфекционным болезням со студентами </w:t>
            </w:r>
          </w:p>
          <w:p w14:paraId="16B585E2" w14:textId="77777777" w:rsidR="00C33DE7" w:rsidRPr="005E654D" w:rsidRDefault="00C33DE7" w:rsidP="00C3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курса медико-профилактического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 на </w:t>
            </w:r>
            <w:r w:rsidR="00CD4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 </w:t>
            </w:r>
          </w:p>
          <w:p w14:paraId="4CDDEA12" w14:textId="77777777" w:rsidR="00C33DE7" w:rsidRDefault="00C33DE7" w:rsidP="00C3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14:paraId="78698C80" w14:textId="77777777" w:rsidR="00AF3CAD" w:rsidRPr="005E654D" w:rsidRDefault="00AF3CAD" w:rsidP="00C33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E7" w:rsidRPr="00836334" w14:paraId="77CFD339" w14:textId="77777777" w:rsidTr="00126CD3">
        <w:tc>
          <w:tcPr>
            <w:tcW w:w="2093" w:type="dxa"/>
            <w:shd w:val="clear" w:color="auto" w:fill="auto"/>
            <w:vAlign w:val="center"/>
          </w:tcPr>
          <w:p w14:paraId="29519CD8" w14:textId="77777777" w:rsidR="00C33DE7" w:rsidRPr="00836334" w:rsidRDefault="00C33DE7" w:rsidP="0012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34">
              <w:rPr>
                <w:rFonts w:ascii="Times New Roman" w:hAnsi="Times New Roman"/>
                <w:b/>
                <w:sz w:val="28"/>
                <w:szCs w:val="28"/>
              </w:rPr>
              <w:t>Модуль 4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3AFAD64C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FBF48E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6334">
              <w:rPr>
                <w:rFonts w:ascii="Times New Roman" w:hAnsi="Times New Roman"/>
                <w:b/>
                <w:sz w:val="28"/>
                <w:szCs w:val="28"/>
              </w:rPr>
              <w:t>Воздушно-капельные инфекции</w:t>
            </w:r>
          </w:p>
          <w:p w14:paraId="33E1C859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E7" w:rsidRPr="00836334" w14:paraId="1708D824" w14:textId="77777777" w:rsidTr="00126CD3">
        <w:tc>
          <w:tcPr>
            <w:tcW w:w="2093" w:type="dxa"/>
            <w:shd w:val="clear" w:color="auto" w:fill="auto"/>
            <w:vAlign w:val="center"/>
          </w:tcPr>
          <w:p w14:paraId="7AE72A30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114A76A4" w14:textId="77777777" w:rsidR="00C33DE7" w:rsidRPr="00836334" w:rsidRDefault="00286075" w:rsidP="00126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Грипп. ОРВИ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B62726" w14:textId="77777777" w:rsidR="00C33DE7" w:rsidRPr="00836334" w:rsidRDefault="00C33DE7" w:rsidP="00126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E7" w:rsidRPr="00836334" w14:paraId="7CD5933D" w14:textId="77777777" w:rsidTr="00126CD3">
        <w:trPr>
          <w:trHeight w:val="884"/>
        </w:trPr>
        <w:tc>
          <w:tcPr>
            <w:tcW w:w="2093" w:type="dxa"/>
            <w:shd w:val="clear" w:color="auto" w:fill="auto"/>
            <w:vAlign w:val="center"/>
          </w:tcPr>
          <w:p w14:paraId="49588FF4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5976A4A" w14:textId="77777777" w:rsidR="00C33DE7" w:rsidRPr="00836334" w:rsidRDefault="00286075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Менингококковая инфекция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3DE7" w:rsidRPr="00836334" w14:paraId="340C84E1" w14:textId="77777777" w:rsidTr="00126CD3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14:paraId="287E7CC1" w14:textId="77777777" w:rsidR="00C33DE7" w:rsidRPr="00836334" w:rsidRDefault="00C33DE7" w:rsidP="00126CD3">
            <w:pPr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1784B9AE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Дифтерия. Ст</w:t>
            </w:r>
            <w:r w:rsidR="00286075">
              <w:rPr>
                <w:rFonts w:ascii="Times New Roman" w:hAnsi="Times New Roman"/>
                <w:sz w:val="28"/>
                <w:szCs w:val="28"/>
              </w:rPr>
              <w:t>рептококковая инфекция. Ангина</w:t>
            </w:r>
          </w:p>
          <w:p w14:paraId="59D3F936" w14:textId="77777777" w:rsidR="00C33DE7" w:rsidRPr="00836334" w:rsidRDefault="00286075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Скарлатина. Рожа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3DE7" w:rsidRPr="00836334" w14:paraId="52CE9714" w14:textId="77777777" w:rsidTr="00126CD3">
        <w:tc>
          <w:tcPr>
            <w:tcW w:w="2093" w:type="dxa"/>
            <w:shd w:val="clear" w:color="auto" w:fill="auto"/>
            <w:vAlign w:val="center"/>
          </w:tcPr>
          <w:p w14:paraId="5F5273AB" w14:textId="77777777" w:rsidR="00C33DE7" w:rsidRPr="00836334" w:rsidRDefault="00C33DE7" w:rsidP="00126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b/>
                <w:sz w:val="28"/>
                <w:szCs w:val="28"/>
              </w:rPr>
              <w:t>Модуль 5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92C4F58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ECD636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6334">
              <w:rPr>
                <w:rFonts w:ascii="Times New Roman" w:hAnsi="Times New Roman"/>
                <w:b/>
                <w:sz w:val="28"/>
                <w:szCs w:val="28"/>
              </w:rPr>
              <w:t>Вирусные гепатиты и ВИЧ-инфекция</w:t>
            </w:r>
          </w:p>
          <w:p w14:paraId="1FE2972F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E7" w:rsidRPr="00836334" w14:paraId="302BA2B6" w14:textId="77777777" w:rsidTr="00126CD3">
        <w:tc>
          <w:tcPr>
            <w:tcW w:w="2093" w:type="dxa"/>
            <w:shd w:val="clear" w:color="auto" w:fill="auto"/>
            <w:vAlign w:val="center"/>
          </w:tcPr>
          <w:p w14:paraId="5A86AC29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B878F30" w14:textId="77777777" w:rsidR="00C33DE7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Острые вирусные гепатиты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8D0CAA" w14:textId="77777777" w:rsidR="00786B73" w:rsidRPr="00836334" w:rsidRDefault="00786B73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E7" w:rsidRPr="00836334" w14:paraId="2B348624" w14:textId="77777777" w:rsidTr="00126CD3">
        <w:tc>
          <w:tcPr>
            <w:tcW w:w="2093" w:type="dxa"/>
            <w:shd w:val="clear" w:color="auto" w:fill="auto"/>
            <w:vAlign w:val="center"/>
          </w:tcPr>
          <w:p w14:paraId="150DE880" w14:textId="77777777" w:rsidR="00C33DE7" w:rsidRPr="00836334" w:rsidRDefault="00C33DE7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19D3BCF" w14:textId="77777777" w:rsidR="00C33DE7" w:rsidRDefault="00286075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Хронические вирусные гепатиты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0C4EB7" w14:textId="77777777" w:rsidR="00786B73" w:rsidRPr="00836334" w:rsidRDefault="00786B73" w:rsidP="0012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DE7" w:rsidRPr="00836334" w14:paraId="4A73E66C" w14:textId="77777777" w:rsidTr="00126CD3">
        <w:trPr>
          <w:trHeight w:val="270"/>
        </w:trPr>
        <w:tc>
          <w:tcPr>
            <w:tcW w:w="2093" w:type="dxa"/>
            <w:shd w:val="clear" w:color="auto" w:fill="auto"/>
            <w:vAlign w:val="center"/>
          </w:tcPr>
          <w:p w14:paraId="190AEDBE" w14:textId="77777777" w:rsidR="00C33DE7" w:rsidRPr="00836334" w:rsidRDefault="00C33DE7" w:rsidP="00126CD3">
            <w:pPr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34F639F" w14:textId="77777777" w:rsidR="00C33DE7" w:rsidRDefault="00C33DE7" w:rsidP="002860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334">
              <w:rPr>
                <w:rFonts w:ascii="Times New Roman" w:hAnsi="Times New Roman"/>
                <w:sz w:val="28"/>
                <w:szCs w:val="28"/>
              </w:rPr>
              <w:t>ВИЧ-инфекция</w:t>
            </w:r>
            <w:r w:rsidR="00A05B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AD9D2F" w14:textId="77777777" w:rsidR="00786B73" w:rsidRPr="00836334" w:rsidRDefault="00786B73" w:rsidP="002860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74085E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10A0974E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5942B81C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1B90E71A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635C1543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03013C44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6010B6F0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4A3DFAD7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3FA771B0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30B9E981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14031096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1AD30E44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2CFD74BA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000DAD53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6317135E" w14:textId="7777777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</w:p>
    <w:p w14:paraId="70119BDC" w14:textId="27BEF057" w:rsidR="00BB273C" w:rsidRDefault="00BB273C" w:rsidP="00BB273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6E9537B0" w14:textId="77777777" w:rsidR="00BB273C" w:rsidRPr="002D32E7" w:rsidRDefault="00BB273C" w:rsidP="00BB273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 доцент, д.м.н.                                                     А.С. Паньков</w:t>
      </w:r>
    </w:p>
    <w:p w14:paraId="5B5B889C" w14:textId="77777777" w:rsidR="00C33DE7" w:rsidRDefault="00C33DE7"/>
    <w:sectPr w:rsidR="00C3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8C"/>
    <w:rsid w:val="00286075"/>
    <w:rsid w:val="003C3930"/>
    <w:rsid w:val="00567B00"/>
    <w:rsid w:val="00621467"/>
    <w:rsid w:val="006F2E8C"/>
    <w:rsid w:val="00786B73"/>
    <w:rsid w:val="007A728A"/>
    <w:rsid w:val="007D6B48"/>
    <w:rsid w:val="00A0100D"/>
    <w:rsid w:val="00A05BDA"/>
    <w:rsid w:val="00AF3CAD"/>
    <w:rsid w:val="00B4286A"/>
    <w:rsid w:val="00BB273C"/>
    <w:rsid w:val="00C33DE7"/>
    <w:rsid w:val="00CD4B38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5CE5"/>
  <w15:docId w15:val="{6090D2F3-658C-4800-8CE4-63FF11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2E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uiPriority w:val="99"/>
    <w:unhideWhenUsed/>
    <w:rsid w:val="00BB273C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НРМ</cp:lastModifiedBy>
  <cp:revision>8</cp:revision>
  <dcterms:created xsi:type="dcterms:W3CDTF">2022-09-01T11:09:00Z</dcterms:created>
  <dcterms:modified xsi:type="dcterms:W3CDTF">2023-08-28T15:18:00Z</dcterms:modified>
</cp:coreProperties>
</file>